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C5" w:rsidRPr="00902E48" w:rsidRDefault="00E92CC5" w:rsidP="00E92CC5">
      <w:pPr>
        <w:jc w:val="center"/>
        <w:rPr>
          <w:b/>
          <w:sz w:val="28"/>
          <w:szCs w:val="28"/>
        </w:rPr>
      </w:pPr>
      <w:r w:rsidRPr="00902E48">
        <w:rPr>
          <w:b/>
          <w:sz w:val="28"/>
          <w:szCs w:val="28"/>
        </w:rPr>
        <w:t>Zał. 2. Tabela pokrycia kompetencji nauczyciela przez kierunkowe efekty uczenia się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9"/>
        <w:gridCol w:w="6228"/>
        <w:gridCol w:w="1641"/>
      </w:tblGrid>
      <w:tr w:rsidR="00535CC1" w:rsidRPr="00902E48">
        <w:trPr>
          <w:trHeight w:val="835"/>
        </w:trPr>
        <w:tc>
          <w:tcPr>
            <w:tcW w:w="1242" w:type="dxa"/>
            <w:vAlign w:val="center"/>
          </w:tcPr>
          <w:p w:rsidR="00535CC1" w:rsidRPr="00902E48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Kod składnika opisu</w:t>
            </w:r>
          </w:p>
        </w:tc>
        <w:tc>
          <w:tcPr>
            <w:tcW w:w="6379" w:type="dxa"/>
            <w:vAlign w:val="center"/>
          </w:tcPr>
          <w:p w:rsidR="00E92CC5" w:rsidRPr="00902E48" w:rsidRDefault="00E92CC5" w:rsidP="00E92CC5">
            <w:pPr>
              <w:jc w:val="center"/>
              <w:rPr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Charakterystyka II stopnia PRK dla kwalifikacji obejmujących kompetencje nauczycielskie*</w:t>
            </w:r>
          </w:p>
          <w:p w:rsidR="00535CC1" w:rsidRPr="00902E48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487" w:type="dxa"/>
          </w:tcPr>
          <w:p w:rsidR="00535CC1" w:rsidRPr="00902E48" w:rsidRDefault="00F04CDE" w:rsidP="00D81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 xml:space="preserve">Odniesienie do kierunkowego efektu uczenia się z </w:t>
            </w:r>
            <w:r w:rsidR="00D81E36">
              <w:rPr>
                <w:b/>
                <w:sz w:val="24"/>
                <w:szCs w:val="24"/>
              </w:rPr>
              <w:t>FILOLOGII POLSKIEJ</w:t>
            </w:r>
          </w:p>
        </w:tc>
      </w:tr>
      <w:tr w:rsidR="00535CC1" w:rsidRPr="00902E48">
        <w:trPr>
          <w:trHeight w:val="218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WIEDZA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rozwoju człowieka w cyklu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ycia, zarówno w aspekcie biologicznym, jak i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psychologicznym oraz społecznym, </w:t>
            </w:r>
            <w:r w:rsidRP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poszerzon</w:t>
            </w:r>
            <w:r w:rsidRPr="00902E48">
              <w:rPr>
                <w:rFonts w:ascii="TimesNew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color w:val="000000"/>
                <w:sz w:val="24"/>
                <w:szCs w:val="24"/>
              </w:rPr>
              <w:t xml:space="preserve"> </w:t>
            </w:r>
            <w:r w:rsidR="00902E48">
              <w:rPr>
                <w:rFonts w:ascii="TimesNewRoman" w:eastAsia="TimesNewRoman" w:hAnsi="Times New Roman" w:cs="TimesNewRoman"/>
                <w:color w:val="000000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odniesieniu do odpowiednich</w:t>
            </w:r>
            <w:r w:rsid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etapów edukacyjnych</w:t>
            </w:r>
          </w:p>
        </w:tc>
        <w:tc>
          <w:tcPr>
            <w:tcW w:w="1487" w:type="dxa"/>
          </w:tcPr>
          <w:p w:rsidR="00535CC1" w:rsidRDefault="00AF33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:rsidR="00A92024" w:rsidRPr="00902E48" w:rsidRDefault="00A9202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1b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wiedzę na temat procesów komunikowania interpersonalnego i społecznego, w tym w działalno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pedagogicznej (dydaktycznej, wychowawczej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czej), oraz ich prawidłowo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i zakłóce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</w:p>
        </w:tc>
        <w:tc>
          <w:tcPr>
            <w:tcW w:w="1487" w:type="dxa"/>
          </w:tcPr>
          <w:p w:rsidR="00316749" w:rsidRDefault="006D14B5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6D14B5" w:rsidRPr="00902E48" w:rsidRDefault="006D14B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1c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Posiada wiedzę na temat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wychowania i kształcenia, w tym ich filozoficznych, społeczno-kulturowych, psychologicznych, biologicznych i medycznych podstaw</w:t>
            </w:r>
          </w:p>
        </w:tc>
        <w:tc>
          <w:tcPr>
            <w:tcW w:w="1487" w:type="dxa"/>
          </w:tcPr>
          <w:p w:rsidR="00362648" w:rsidRDefault="00362648" w:rsidP="001677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:rsidR="00167725" w:rsidRDefault="00167725" w:rsidP="001677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362648" w:rsidRDefault="00362648" w:rsidP="0016772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316749" w:rsidRPr="00902E48" w:rsidRDefault="00316749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1d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 xml:space="preserve">posiada wiedzę na temat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współczesnych teorii dotycz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cych wychowania, uczenia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nauczania oraz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norodnych uwarunkowa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tych procesów</w:t>
            </w:r>
          </w:p>
        </w:tc>
        <w:tc>
          <w:tcPr>
            <w:tcW w:w="1487" w:type="dxa"/>
          </w:tcPr>
          <w:p w:rsidR="00362648" w:rsidRDefault="00362648" w:rsidP="003626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5CC1" w:rsidRPr="00902E48">
        <w:trPr>
          <w:trHeight w:val="586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1e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głównych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rodowisk wychowawczych, ich specyfiki i procesów w nich zachodz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cych,</w:t>
            </w:r>
          </w:p>
        </w:tc>
        <w:tc>
          <w:tcPr>
            <w:tcW w:w="1487" w:type="dxa"/>
          </w:tcPr>
          <w:p w:rsidR="00362648" w:rsidRDefault="00362648" w:rsidP="003626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316749" w:rsidRPr="00902E48" w:rsidRDefault="00316749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1f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projektowania i prowadzenia bada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diagnostycznych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praktyce pedagogicznej, poszerzon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odniesieniu do odpowiednich etapów edukacyjnych i uwzgl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dniaj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specjalne potrzeby edukacyjne uczniów z zaburzeniami w rozwoju</w:t>
            </w:r>
          </w:p>
        </w:tc>
        <w:tc>
          <w:tcPr>
            <w:tcW w:w="1487" w:type="dxa"/>
          </w:tcPr>
          <w:p w:rsidR="00362648" w:rsidRDefault="00362648" w:rsidP="003626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FC7F12" w:rsidRDefault="00FC7F12" w:rsidP="003626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535CC1" w:rsidRPr="00902E48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1g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struktury i funkcji systemu edukacji </w:t>
            </w:r>
            <w:r w:rsidRPr="00902E48">
              <w:rPr>
                <w:rFonts w:ascii="Symbol" w:hAnsi="Symbol" w:cs="Symbol"/>
                <w:sz w:val="24"/>
                <w:szCs w:val="24"/>
              </w:rPr>
              <w:t></w:t>
            </w:r>
            <w:r w:rsidRPr="00902E48">
              <w:rPr>
                <w:rFonts w:ascii="Symbol" w:hAnsi="Symbol" w:cs="Symbol"/>
                <w:sz w:val="24"/>
                <w:szCs w:val="24"/>
              </w:rPr>
              <w:t>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celów, podstaw prawnych, organizacji i funkcjonowania instytucji edukacyjnych, wychowawczych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czych</w:t>
            </w:r>
          </w:p>
        </w:tc>
        <w:tc>
          <w:tcPr>
            <w:tcW w:w="1487" w:type="dxa"/>
          </w:tcPr>
          <w:p w:rsidR="00535CC1" w:rsidRDefault="00362648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:rsidR="00362648" w:rsidRDefault="00362648" w:rsidP="003626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362648" w:rsidRDefault="00362648" w:rsidP="003626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362648" w:rsidRPr="00902E48" w:rsidRDefault="00362648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1H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wiedzę na temat podmiotów działalno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pedagogicznej (dzieci, uczniów, rodziców i nauczycieli)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i partnerów szkolnej edukacji (np. instruktorów harcerskich) oraz specyfiki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funkcjonowania dzieci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i młodzie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y w kontek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cie prawidłowo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i nieprawidłowo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rozwojowych</w:t>
            </w:r>
          </w:p>
        </w:tc>
        <w:tc>
          <w:tcPr>
            <w:tcW w:w="1487" w:type="dxa"/>
          </w:tcPr>
          <w:p w:rsidR="00FC7F12" w:rsidRDefault="00FC7F12" w:rsidP="00FC7F12">
            <w:pPr>
              <w:spacing w:after="0" w:line="240" w:lineRule="auto"/>
              <w:rPr>
                <w:sz w:val="24"/>
                <w:szCs w:val="24"/>
              </w:rPr>
            </w:pPr>
          </w:p>
          <w:p w:rsidR="00316749" w:rsidRDefault="00FC7F12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FC7F12" w:rsidRDefault="00FC7F12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FC7F12" w:rsidRPr="00902E48" w:rsidRDefault="00FC7F12" w:rsidP="00FC7F1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1I</w:t>
            </w:r>
          </w:p>
        </w:tc>
        <w:tc>
          <w:tcPr>
            <w:tcW w:w="6379" w:type="dxa"/>
          </w:tcPr>
          <w:p w:rsidR="00535CC1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wiedzę na temat specyfiki funkcjonowania uczniów ze specjalnymi potrzebami edukacyjnymi, w tym uczniów szczególnie uzdolnionych</w:t>
            </w:r>
          </w:p>
          <w:p w:rsidR="002A1E43" w:rsidRPr="00902E48" w:rsidRDefault="002A1E43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7F12" w:rsidRDefault="00FC7F12" w:rsidP="00FC7F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FC7F12" w:rsidRDefault="00FC7F12" w:rsidP="00FC7F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316749" w:rsidRPr="00902E48" w:rsidRDefault="00316749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5CC1" w:rsidRPr="00902E48">
        <w:trPr>
          <w:trHeight w:val="28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1j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wiedzę na temat metodyki wykonywania zada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− norm, procedur i dobrych praktyk stosowanych w wybranym obszarze działalno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pedagogicznej (wychowanie przedszkolne,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nauczanie w szkołach ogólnodost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pnych, w szkołach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oddziałach specjalnych oraz integracyjnych)</w:t>
            </w:r>
          </w:p>
        </w:tc>
        <w:tc>
          <w:tcPr>
            <w:tcW w:w="1487" w:type="dxa"/>
          </w:tcPr>
          <w:p w:rsidR="00E04553" w:rsidRDefault="00E04553" w:rsidP="00E045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E04553" w:rsidRDefault="00E04553" w:rsidP="00E045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316749" w:rsidRPr="00902E48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1k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posiada wiedzę na temat bezpiecze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stwa i higieny pracy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instytucjach edukacyjnych, wychowawczych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czych, do pracy w których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uzyskuje przygotowanie</w:t>
            </w:r>
          </w:p>
        </w:tc>
        <w:tc>
          <w:tcPr>
            <w:tcW w:w="1487" w:type="dxa"/>
          </w:tcPr>
          <w:p w:rsidR="00316749" w:rsidRPr="00902E48" w:rsidRDefault="00E0455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535CC1" w:rsidRPr="00902E48">
        <w:trPr>
          <w:trHeight w:val="138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1l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projektowania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cieżki własnego rozwoju i awansu zawodowego</w:t>
            </w:r>
          </w:p>
        </w:tc>
        <w:tc>
          <w:tcPr>
            <w:tcW w:w="1487" w:type="dxa"/>
          </w:tcPr>
          <w:p w:rsidR="00316749" w:rsidRPr="00902E48" w:rsidRDefault="00E0455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535CC1" w:rsidRPr="00902E48">
        <w:trPr>
          <w:trHeight w:val="256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1m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wiedzę na temat etyki zawodu nauczyciela</w:t>
            </w:r>
          </w:p>
        </w:tc>
        <w:tc>
          <w:tcPr>
            <w:tcW w:w="1487" w:type="dxa"/>
          </w:tcPr>
          <w:p w:rsidR="00535CC1" w:rsidRPr="00902E48" w:rsidRDefault="00E0455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535CC1" w:rsidRPr="00902E48">
        <w:trPr>
          <w:trHeight w:val="314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UMIEJĘTNOŚCI</w:t>
            </w:r>
          </w:p>
        </w:tc>
      </w:tr>
      <w:tr w:rsidR="00535CC1" w:rsidRPr="00902E48">
        <w:trPr>
          <w:trHeight w:val="272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dokonywa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obserwacji sytuacji i zdarze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pedagogicznych</w:t>
            </w:r>
          </w:p>
        </w:tc>
        <w:tc>
          <w:tcPr>
            <w:tcW w:w="1487" w:type="dxa"/>
          </w:tcPr>
          <w:p w:rsidR="00535CC1" w:rsidRDefault="003871E6" w:rsidP="006E3D3C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3</w:t>
            </w:r>
          </w:p>
          <w:p w:rsidR="003871E6" w:rsidRPr="00902E48" w:rsidRDefault="003871E6" w:rsidP="006E3D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4</w:t>
            </w:r>
          </w:p>
        </w:tc>
      </w:tr>
      <w:tr w:rsidR="00535CC1" w:rsidRPr="00902E48">
        <w:trPr>
          <w:trHeight w:val="141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2b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wykorzystywa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teoretyczn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zakresu pedagogiki oraz psychologii do analizowania i interpretowania okre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lonego rodzaju sytuacji i zdarze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pedagogicznych, a także motywów i wzorów zachowa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uczestników tych sytuacji</w:t>
            </w:r>
          </w:p>
        </w:tc>
        <w:tc>
          <w:tcPr>
            <w:tcW w:w="1487" w:type="dxa"/>
          </w:tcPr>
          <w:p w:rsidR="00535CC1" w:rsidRPr="006E3D3C" w:rsidRDefault="009626E3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3</w:t>
            </w:r>
            <w:r w:rsidR="000B4920">
              <w:rPr>
                <w:szCs w:val="24"/>
                <w:lang w:eastAsia="pl-PL"/>
              </w:rPr>
              <w:t xml:space="preserve">    </w:t>
            </w:r>
            <w:r>
              <w:rPr>
                <w:szCs w:val="24"/>
                <w:lang w:eastAsia="pl-PL"/>
              </w:rPr>
              <w:t xml:space="preserve"> </w:t>
            </w:r>
            <w:r w:rsidR="000B4920">
              <w:rPr>
                <w:szCs w:val="24"/>
                <w:lang w:eastAsia="pl-PL"/>
              </w:rPr>
              <w:t>K1P_</w:t>
            </w:r>
            <w:r w:rsidR="000B4920" w:rsidRPr="00757D2C">
              <w:rPr>
                <w:szCs w:val="24"/>
                <w:lang w:eastAsia="pl-PL"/>
              </w:rPr>
              <w:t>U</w:t>
            </w:r>
            <w:r w:rsidR="000B4920">
              <w:rPr>
                <w:szCs w:val="24"/>
                <w:lang w:eastAsia="pl-PL"/>
              </w:rPr>
              <w:t>06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2c</w:t>
            </w:r>
          </w:p>
        </w:tc>
        <w:tc>
          <w:tcPr>
            <w:tcW w:w="6379" w:type="dxa"/>
          </w:tcPr>
          <w:p w:rsidR="00535CC1" w:rsidRPr="00902E48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posługiwa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teoretyczn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z zakresu pedagogiki, psychologii oraz dydaktyki i metodyki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prognozowania sytuacji pedagogicznych oraz dobierania strategii realizowania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praktycznych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na poszczególnych etapach edukacyjnych</w:t>
            </w:r>
          </w:p>
        </w:tc>
        <w:tc>
          <w:tcPr>
            <w:tcW w:w="1487" w:type="dxa"/>
          </w:tcPr>
          <w:p w:rsidR="009626E3" w:rsidRDefault="009626E3" w:rsidP="006E3D3C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3</w:t>
            </w:r>
          </w:p>
          <w:p w:rsidR="00535CC1" w:rsidRDefault="000B4920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</w:t>
            </w:r>
            <w:r>
              <w:rPr>
                <w:szCs w:val="24"/>
                <w:lang w:eastAsia="pl-PL"/>
              </w:rPr>
              <w:t>06</w:t>
            </w:r>
          </w:p>
          <w:p w:rsidR="009626E3" w:rsidRPr="00902E48" w:rsidRDefault="00C86B7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2d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samodzielnie zdobywa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rozwija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swoje profesjonalne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zwi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zane z działalno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(dydaktyczn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, wychowawcz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korzystaj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 z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ź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ródeł (w 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zyku polskim i obcym) i nowoczesnych technologii</w:t>
            </w:r>
          </w:p>
        </w:tc>
        <w:tc>
          <w:tcPr>
            <w:tcW w:w="1487" w:type="dxa"/>
          </w:tcPr>
          <w:p w:rsidR="00535CC1" w:rsidRDefault="006E3D3C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 </w:t>
            </w:r>
            <w:r w:rsidR="00E86C54">
              <w:rPr>
                <w:szCs w:val="24"/>
                <w:lang w:eastAsia="pl-PL"/>
              </w:rPr>
              <w:t>K1P_</w:t>
            </w:r>
            <w:r w:rsidR="00E86C54" w:rsidRPr="00757D2C">
              <w:rPr>
                <w:szCs w:val="24"/>
                <w:lang w:eastAsia="pl-PL"/>
              </w:rPr>
              <w:t>U0</w:t>
            </w:r>
            <w:r w:rsidR="00E86C54">
              <w:rPr>
                <w:szCs w:val="24"/>
                <w:lang w:eastAsia="pl-PL"/>
              </w:rPr>
              <w:t>3</w:t>
            </w:r>
          </w:p>
          <w:p w:rsidR="00E86C54" w:rsidRDefault="006E3D3C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 </w:t>
            </w:r>
            <w:r w:rsidR="00E86C54">
              <w:rPr>
                <w:szCs w:val="24"/>
                <w:lang w:eastAsia="pl-PL"/>
              </w:rPr>
              <w:t>K1P_</w:t>
            </w:r>
            <w:r w:rsidR="00E86C54" w:rsidRPr="00757D2C">
              <w:rPr>
                <w:szCs w:val="24"/>
                <w:lang w:eastAsia="pl-PL"/>
              </w:rPr>
              <w:t>U</w:t>
            </w:r>
            <w:r w:rsidR="00E86C54">
              <w:rPr>
                <w:szCs w:val="24"/>
                <w:lang w:eastAsia="pl-PL"/>
              </w:rPr>
              <w:t>12</w:t>
            </w:r>
          </w:p>
          <w:p w:rsidR="00E86C54" w:rsidRPr="00902E48" w:rsidRDefault="006E3D3C" w:rsidP="006E3D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86C54">
              <w:rPr>
                <w:sz w:val="24"/>
                <w:szCs w:val="24"/>
              </w:rPr>
              <w:t>K1P_U17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2e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diagnostyczne</w:t>
            </w:r>
            <w:r w:rsidRPr="00902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pozwalaj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ce na rozpoznawanie sytuacji uczniów ze specjalnymi potrzebami edukacyjnymi, opracowywanie wyników obserwacji i formułowanie wniosków</w:t>
            </w:r>
          </w:p>
        </w:tc>
        <w:tc>
          <w:tcPr>
            <w:tcW w:w="1487" w:type="dxa"/>
          </w:tcPr>
          <w:p w:rsidR="00A150B5" w:rsidRDefault="006E3D3C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 </w:t>
            </w:r>
            <w:r w:rsidR="00080ED2">
              <w:rPr>
                <w:szCs w:val="24"/>
                <w:lang w:eastAsia="pl-PL"/>
              </w:rPr>
              <w:t>K1P_</w:t>
            </w:r>
            <w:r w:rsidR="00080ED2" w:rsidRPr="00757D2C">
              <w:rPr>
                <w:szCs w:val="24"/>
                <w:lang w:eastAsia="pl-PL"/>
              </w:rPr>
              <w:t>U</w:t>
            </w:r>
            <w:r w:rsidR="00080ED2">
              <w:rPr>
                <w:szCs w:val="24"/>
                <w:lang w:eastAsia="pl-PL"/>
              </w:rPr>
              <w:t>06</w:t>
            </w:r>
          </w:p>
          <w:p w:rsidR="00080ED2" w:rsidRPr="00902E48" w:rsidRDefault="006E3D3C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 xml:space="preserve"> </w:t>
            </w:r>
            <w:r w:rsidR="00080ED2">
              <w:rPr>
                <w:szCs w:val="24"/>
                <w:lang w:eastAsia="pl-PL"/>
              </w:rPr>
              <w:t>K1P_</w:t>
            </w:r>
            <w:r w:rsidR="00080ED2" w:rsidRPr="00757D2C">
              <w:rPr>
                <w:szCs w:val="24"/>
                <w:lang w:eastAsia="pl-PL"/>
              </w:rPr>
              <w:t>U</w:t>
            </w:r>
            <w:r w:rsidR="00080ED2">
              <w:rPr>
                <w:szCs w:val="24"/>
                <w:lang w:eastAsia="pl-PL"/>
              </w:rPr>
              <w:t>13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2f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posiada rozwini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te kompetencje komunikacyjne: potrafi porozumiewa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osobami pochodz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cymi z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rodowisk, b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cymi w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nej kondycji emocjonalnej, dialogowo rozwi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konflikty i konstruowa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dobr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atmosfer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dla komunikacji w klasie szkolnej</w:t>
            </w:r>
          </w:p>
        </w:tc>
        <w:tc>
          <w:tcPr>
            <w:tcW w:w="1487" w:type="dxa"/>
          </w:tcPr>
          <w:p w:rsidR="00A150B5" w:rsidRPr="00902E48" w:rsidRDefault="006E3D3C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 xml:space="preserve"> </w:t>
            </w:r>
            <w:r w:rsidR="00080ED2">
              <w:rPr>
                <w:szCs w:val="24"/>
                <w:lang w:eastAsia="pl-PL"/>
              </w:rPr>
              <w:t>K1P_U11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2g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oceni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przydatno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typowych metod, procedur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dobrych praktyk do realizacji zada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dydaktycznych, wychowawczych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czych zwi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zanych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odpowiednimi etapami edukacyjnymi</w:t>
            </w:r>
          </w:p>
        </w:tc>
        <w:tc>
          <w:tcPr>
            <w:tcW w:w="1487" w:type="dxa"/>
          </w:tcPr>
          <w:p w:rsidR="00535CC1" w:rsidRDefault="00665E92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4</w:t>
            </w:r>
          </w:p>
          <w:p w:rsidR="00665E92" w:rsidRPr="00902E48" w:rsidRDefault="00665E9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2h</w:t>
            </w:r>
          </w:p>
        </w:tc>
        <w:tc>
          <w:tcPr>
            <w:tcW w:w="6379" w:type="dxa"/>
          </w:tcPr>
          <w:p w:rsidR="00535CC1" w:rsidRPr="00902E48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dobiera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wykorzystywa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dost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pne materiały,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rodki i metody pracy w celu projektowania i efektywnego realizowania 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czych) oraz wykorzystywa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nowoczesne technologie do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pracy dydaktycznej</w:t>
            </w:r>
          </w:p>
        </w:tc>
        <w:tc>
          <w:tcPr>
            <w:tcW w:w="1487" w:type="dxa"/>
          </w:tcPr>
          <w:p w:rsidR="00A150B5" w:rsidRDefault="00665E92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</w:t>
            </w:r>
            <w:r>
              <w:rPr>
                <w:szCs w:val="24"/>
                <w:lang w:eastAsia="pl-PL"/>
              </w:rPr>
              <w:t>06</w:t>
            </w:r>
          </w:p>
          <w:p w:rsidR="002739FE" w:rsidRDefault="002739FE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3</w:t>
            </w:r>
          </w:p>
          <w:p w:rsidR="002739FE" w:rsidRPr="00902E48" w:rsidRDefault="002739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</w:t>
            </w:r>
            <w:r>
              <w:rPr>
                <w:szCs w:val="24"/>
                <w:lang w:eastAsia="pl-PL"/>
              </w:rPr>
              <w:t>12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2i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kierowa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procesami kształcenia i wychowania, posiada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pracy z grup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(zespołem wychowawczym, klasowym)</w:t>
            </w:r>
          </w:p>
        </w:tc>
        <w:tc>
          <w:tcPr>
            <w:tcW w:w="1487" w:type="dxa"/>
          </w:tcPr>
          <w:p w:rsidR="00A150B5" w:rsidRDefault="00D26C6B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:rsidR="00D26C6B" w:rsidRPr="00902E48" w:rsidRDefault="00D26C6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2j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animowa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prace nad rozwojem uczestników procesów pedagogicznych, wspiera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ich samodzielno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zdobywaniu wiedzy oraz inspirowa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do 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na rzecz uczenia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przez całe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ycie</w:t>
            </w:r>
          </w:p>
        </w:tc>
        <w:tc>
          <w:tcPr>
            <w:tcW w:w="1487" w:type="dxa"/>
          </w:tcPr>
          <w:p w:rsidR="00D26C6B" w:rsidRDefault="00D26C6B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3</w:t>
            </w:r>
          </w:p>
          <w:p w:rsidR="00535CC1" w:rsidRPr="00902E48" w:rsidRDefault="00D26C6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1</w:t>
            </w:r>
          </w:p>
        </w:tc>
      </w:tr>
      <w:tr w:rsidR="00535CC1" w:rsidRPr="00902E48">
        <w:trPr>
          <w:trHeight w:val="28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2k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pracowa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uczniami, indywidualizowa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wiecie i w nauce</w:t>
            </w:r>
          </w:p>
        </w:tc>
        <w:tc>
          <w:tcPr>
            <w:tcW w:w="1487" w:type="dxa"/>
          </w:tcPr>
          <w:p w:rsidR="00D26C6B" w:rsidRDefault="00D26C6B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3</w:t>
            </w:r>
          </w:p>
          <w:p w:rsidR="00A150B5" w:rsidRDefault="00D26C6B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1</w:t>
            </w:r>
          </w:p>
          <w:p w:rsidR="00D26C6B" w:rsidRPr="00902E48" w:rsidRDefault="00D26C6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</w:t>
            </w:r>
            <w:r>
              <w:rPr>
                <w:szCs w:val="24"/>
                <w:lang w:eastAsia="pl-PL"/>
              </w:rPr>
              <w:t>06</w:t>
            </w:r>
          </w:p>
        </w:tc>
      </w:tr>
      <w:tr w:rsidR="00535CC1" w:rsidRPr="00902E48">
        <w:trPr>
          <w:trHeight w:val="500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2l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posługiwa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zasadami i normami etycznymi w wykonywanej działalno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</w:p>
        </w:tc>
        <w:tc>
          <w:tcPr>
            <w:tcW w:w="1487" w:type="dxa"/>
          </w:tcPr>
          <w:p w:rsidR="00A150B5" w:rsidRDefault="00665E92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K1P_U02</w:t>
            </w:r>
          </w:p>
          <w:p w:rsidR="00D26C6B" w:rsidRPr="00902E48" w:rsidRDefault="00D26C6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potrafi pracowa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zespole, pełni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 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ne role; umie podejmowa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wyznacza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zadania; posiada elementarne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organizacyjne pozwalaj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ce na realizacj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czych), posiada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współpracy z innymi nauczycielami, pedagogami i rodzicami uczniów</w:t>
            </w:r>
          </w:p>
        </w:tc>
        <w:tc>
          <w:tcPr>
            <w:tcW w:w="1487" w:type="dxa"/>
          </w:tcPr>
          <w:p w:rsidR="00535CC1" w:rsidRDefault="00665E92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:rsidR="002739FE" w:rsidRPr="00902E48" w:rsidRDefault="002739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3</w:t>
            </w:r>
          </w:p>
        </w:tc>
      </w:tr>
      <w:tr w:rsidR="00535CC1" w:rsidRPr="00902E48">
        <w:trPr>
          <w:trHeight w:val="1037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2n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analizowa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własne działania pedagogiczne (dydaktyczne, wychowawcze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cze) i wskazywa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obszary wymagaj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ce modyfikacji, potrafi eksperymentowa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wdra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działania innowacyjne</w:t>
            </w:r>
          </w:p>
        </w:tc>
        <w:tc>
          <w:tcPr>
            <w:tcW w:w="1487" w:type="dxa"/>
          </w:tcPr>
          <w:p w:rsidR="00665E92" w:rsidRDefault="00665E92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</w:t>
            </w:r>
            <w:r>
              <w:rPr>
                <w:szCs w:val="24"/>
                <w:lang w:eastAsia="pl-PL"/>
              </w:rPr>
              <w:t>13</w:t>
            </w:r>
          </w:p>
          <w:p w:rsidR="00B35079" w:rsidRDefault="00665E92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  <w:p w:rsidR="002739FE" w:rsidRDefault="002739FE" w:rsidP="00BB331E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3</w:t>
            </w:r>
          </w:p>
          <w:p w:rsidR="00C86B7A" w:rsidRPr="00902E48" w:rsidRDefault="00C86B7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35CC1" w:rsidRPr="00902E48">
        <w:trPr>
          <w:trHeight w:val="44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2o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potrafi zaprojektowa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plan własnego rozwoju zawodowego</w:t>
            </w:r>
          </w:p>
        </w:tc>
        <w:tc>
          <w:tcPr>
            <w:tcW w:w="1487" w:type="dxa"/>
          </w:tcPr>
          <w:p w:rsidR="00535CC1" w:rsidRPr="00902E48" w:rsidRDefault="00665E9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535CC1" w:rsidRPr="00902E48">
        <w:trPr>
          <w:trHeight w:val="28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ma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poziomu swojej wiedzy i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ci; rozumie potrzeb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głego dokształcania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zawodowego i rozwoju osobistego; dokonuje oceny własnych kompetencji i doskonali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w trakcie realizowania 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czych)</w:t>
            </w:r>
          </w:p>
        </w:tc>
        <w:tc>
          <w:tcPr>
            <w:tcW w:w="1487" w:type="dxa"/>
          </w:tcPr>
          <w:p w:rsidR="00535CC1" w:rsidRPr="00902E48" w:rsidRDefault="00C86B7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3b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jest przekonany o sensie, warto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i potrzebie podejmowania 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pedagogicznych w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rodowisku społecznym; jest gotowy do podejmowania wyzwa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zawodowych; wykazuje aktywno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, podejmuje trud i odznacza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wytrwało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 realizacji indywidualnych i zespołowych zada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zawodowych wynikaj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cych z roli nauczyciela</w:t>
            </w:r>
          </w:p>
        </w:tc>
        <w:tc>
          <w:tcPr>
            <w:tcW w:w="1487" w:type="dxa"/>
          </w:tcPr>
          <w:p w:rsidR="00C321B0" w:rsidRPr="00902E48" w:rsidRDefault="0003013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ma świadomość konieczności prowadzenia  zindywidualizowanych działań pedagogicznych (dydaktycznych i opiekuńczych) w stosunku do uczniów ze specjalnymi potrzebami edukacyjnymi</w:t>
            </w:r>
          </w:p>
        </w:tc>
        <w:tc>
          <w:tcPr>
            <w:tcW w:w="1487" w:type="dxa"/>
          </w:tcPr>
          <w:p w:rsidR="00C321B0" w:rsidRPr="00902E48" w:rsidRDefault="0003013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znaczenia profesjonalizmu, refleksji na tematy etyczne i przestrzegania zasad etyki zawodowej; wykazuje cechy refleksyjnego praktyka,</w:t>
            </w:r>
          </w:p>
        </w:tc>
        <w:tc>
          <w:tcPr>
            <w:tcW w:w="1487" w:type="dxa"/>
          </w:tcPr>
          <w:p w:rsidR="00535CC1" w:rsidRPr="00902E48" w:rsidRDefault="0003013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535CC1" w:rsidRPr="00902E48">
        <w:trPr>
          <w:trHeight w:val="49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3e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istnienia etycznego wymiaru diagnozowania i oceniania uczniów,</w:t>
            </w:r>
          </w:p>
        </w:tc>
        <w:tc>
          <w:tcPr>
            <w:tcW w:w="1487" w:type="dxa"/>
          </w:tcPr>
          <w:p w:rsidR="00C321B0" w:rsidRPr="00902E48" w:rsidRDefault="0003013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535CC1" w:rsidRPr="00D81E36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3f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odpowiedzialnie przygotowuje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do swojej pracy, projektuje i wykonuje działania pedagogiczne (dydaktyczne, wychowawcze i opieku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cze)</w:t>
            </w:r>
          </w:p>
        </w:tc>
        <w:tc>
          <w:tcPr>
            <w:tcW w:w="1487" w:type="dxa"/>
          </w:tcPr>
          <w:p w:rsidR="00C321B0" w:rsidRDefault="0003013B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03013B" w:rsidRDefault="0003013B" w:rsidP="000301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03013B" w:rsidRPr="00D81E36" w:rsidRDefault="0003013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US"/>
              </w:rPr>
            </w:pPr>
          </w:p>
        </w:tc>
      </w:tr>
      <w:tr w:rsidR="00535CC1" w:rsidRPr="00D81E36">
        <w:trPr>
          <w:trHeight w:val="528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3g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jest gotowy do podejmowania indywidualnych i zespołowych działa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na rzecz podnoszenia jako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pracy szkoły</w:t>
            </w:r>
          </w:p>
        </w:tc>
        <w:tc>
          <w:tcPr>
            <w:tcW w:w="1487" w:type="dxa"/>
          </w:tcPr>
          <w:p w:rsidR="0003013B" w:rsidRDefault="0003013B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C321B0" w:rsidRPr="00C321B0" w:rsidRDefault="0003013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535CC1" w:rsidRPr="00902E48">
        <w:trPr>
          <w:trHeight w:val="30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JEZYKA OBCEGO</w:t>
            </w:r>
          </w:p>
        </w:tc>
      </w:tr>
      <w:tr w:rsidR="00535CC1" w:rsidRPr="00902E48">
        <w:trPr>
          <w:trHeight w:val="288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4a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sz w:val="24"/>
                <w:szCs w:val="24"/>
              </w:rPr>
              <w:t>NIE DOTYCZY</w:t>
            </w:r>
          </w:p>
        </w:tc>
        <w:tc>
          <w:tcPr>
            <w:tcW w:w="1487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 xml:space="preserve">4b, 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ma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zykowe (języki obce) zgodne z wymaganiami ustalonymi dla okre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lonego obszaru i poziomu kształcenia w Krajowych Ramach Kwalifikacji dla Szkolnictwa Wy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szego;</w:t>
            </w:r>
          </w:p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C321B0" w:rsidRPr="00902E48" w:rsidRDefault="00CA2C0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Pr="005D6EFF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15</w:t>
            </w:r>
          </w:p>
        </w:tc>
      </w:tr>
      <w:tr w:rsidR="00535CC1" w:rsidRPr="00902E48">
        <w:trPr>
          <w:trHeight w:val="298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TECHNOLOGII INFORMACYJNEJ</w:t>
            </w:r>
          </w:p>
        </w:tc>
      </w:tr>
      <w:tr w:rsidR="00535CC1" w:rsidRPr="00902E48">
        <w:trPr>
          <w:trHeight w:val="1417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5a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902E48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podstawow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w zakresie technik informatycznych, przetwarzania tekstów, wykorzystywania arkuszy kalkulacyjnych, korzystania z baz danych, posługiwania si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grafik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prezentacyjn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, korzystania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usług w sieciach informatycznych, pozyskiwania i przetwarzania informacji</w:t>
            </w:r>
          </w:p>
        </w:tc>
        <w:tc>
          <w:tcPr>
            <w:tcW w:w="1487" w:type="dxa"/>
          </w:tcPr>
          <w:p w:rsidR="00C321B0" w:rsidRDefault="00512AAE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  <w:p w:rsidR="00512AAE" w:rsidRDefault="00512AAE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K1P_W16</w:t>
            </w:r>
          </w:p>
          <w:p w:rsidR="00512AAE" w:rsidRPr="00902E48" w:rsidRDefault="00512AA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535CC1" w:rsidRPr="00902E48">
        <w:trPr>
          <w:trHeight w:val="562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5b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umiej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zró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nicowanego wykorzystywania technologii informacyjnej w pracy pedagogicznej</w:t>
            </w:r>
          </w:p>
        </w:tc>
        <w:tc>
          <w:tcPr>
            <w:tcW w:w="1487" w:type="dxa"/>
          </w:tcPr>
          <w:p w:rsidR="00535CC1" w:rsidRDefault="00512AAE" w:rsidP="00C321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  <w:p w:rsidR="00512AAE" w:rsidRDefault="00512AAE" w:rsidP="00C321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K1P_W16</w:t>
            </w:r>
          </w:p>
          <w:p w:rsidR="00512AAE" w:rsidRPr="00902E48" w:rsidRDefault="00512AAE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535CC1" w:rsidRPr="00902E48">
        <w:trPr>
          <w:trHeight w:val="28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EMISJI GŁOSU</w:t>
            </w:r>
          </w:p>
        </w:tc>
      </w:tr>
      <w:tr w:rsidR="00535CC1" w:rsidRPr="00902E48">
        <w:trPr>
          <w:trHeight w:val="543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6a</w:t>
            </w:r>
          </w:p>
        </w:tc>
        <w:tc>
          <w:tcPr>
            <w:tcW w:w="6379" w:type="dxa"/>
          </w:tcPr>
          <w:p w:rsidR="00535CC1" w:rsidRPr="00902E48" w:rsidRDefault="00902E48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 podstawow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 funkcjonowaniu i patologii narz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du mowy</w:t>
            </w:r>
          </w:p>
        </w:tc>
        <w:tc>
          <w:tcPr>
            <w:tcW w:w="1487" w:type="dxa"/>
          </w:tcPr>
          <w:p w:rsidR="00535CC1" w:rsidRDefault="00B82340" w:rsidP="00C321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  <w:p w:rsidR="00B82340" w:rsidRPr="00902E48" w:rsidRDefault="00B82340" w:rsidP="00C321B0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</w:tc>
      </w:tr>
      <w:tr w:rsidR="00535CC1" w:rsidRPr="00902E48">
        <w:trPr>
          <w:trHeight w:val="422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6b</w:t>
            </w:r>
          </w:p>
        </w:tc>
        <w:tc>
          <w:tcPr>
            <w:tcW w:w="6379" w:type="dxa"/>
          </w:tcPr>
          <w:p w:rsidR="00535CC1" w:rsidRPr="00902E48" w:rsidRDefault="00902E48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osiada wykształcone prawidłowe nawyki posługiwania si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narz</w:t>
            </w:r>
            <w:r w:rsidR="00535CC1"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dem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902E48">
              <w:rPr>
                <w:rFonts w:ascii="Times New Roman" w:hAnsi="Times New Roman" w:cs="Times New Roman"/>
                <w:sz w:val="24"/>
                <w:szCs w:val="24"/>
              </w:rPr>
              <w:t>mowy</w:t>
            </w:r>
          </w:p>
        </w:tc>
        <w:tc>
          <w:tcPr>
            <w:tcW w:w="1487" w:type="dxa"/>
          </w:tcPr>
          <w:p w:rsidR="00535CC1" w:rsidRDefault="00B82340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  <w:p w:rsidR="00B82340" w:rsidRPr="00902E48" w:rsidRDefault="00B8234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</w:tc>
      </w:tr>
      <w:tr w:rsidR="00535CC1" w:rsidRPr="00902E48">
        <w:trPr>
          <w:trHeight w:val="303"/>
        </w:trPr>
        <w:tc>
          <w:tcPr>
            <w:tcW w:w="9108" w:type="dxa"/>
            <w:gridSpan w:val="3"/>
          </w:tcPr>
          <w:p w:rsidR="00535CC1" w:rsidRPr="00902E48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BEZPIECZEŃSTWA I HIGIENY PRACY</w:t>
            </w:r>
          </w:p>
        </w:tc>
      </w:tr>
      <w:tr w:rsidR="00535CC1" w:rsidRPr="00902E48">
        <w:trPr>
          <w:trHeight w:val="835"/>
        </w:trPr>
        <w:tc>
          <w:tcPr>
            <w:tcW w:w="1242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02E48">
              <w:rPr>
                <w:rFonts w:ascii="UniversPro-Roman" w:hAnsi="UniversPro-Roman" w:cs="UniversPro-Roman"/>
                <w:sz w:val="24"/>
                <w:szCs w:val="24"/>
              </w:rPr>
              <w:t>7a</w:t>
            </w:r>
          </w:p>
        </w:tc>
        <w:tc>
          <w:tcPr>
            <w:tcW w:w="637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posiada niezb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902E48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z zakresu zasad bezpiecze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stwa, udzielania pierwszej pomocy </w:t>
            </w:r>
            <w:r w:rsidR="00902E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i odpowiedzialno</w:t>
            </w:r>
            <w:r w:rsidRPr="00902E48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>ci prawnej opiekuna</w:t>
            </w:r>
          </w:p>
        </w:tc>
        <w:tc>
          <w:tcPr>
            <w:tcW w:w="1487" w:type="dxa"/>
          </w:tcPr>
          <w:p w:rsidR="00C321B0" w:rsidRPr="00902E48" w:rsidRDefault="00B82340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  <w:bookmarkStart w:id="0" w:name="_GoBack"/>
            <w:bookmarkEnd w:id="0"/>
          </w:p>
        </w:tc>
      </w:tr>
    </w:tbl>
    <w:p w:rsidR="00E92CC5" w:rsidRPr="00902E48" w:rsidRDefault="00E92CC5" w:rsidP="00E92CC5">
      <w:pPr>
        <w:rPr>
          <w:sz w:val="24"/>
          <w:szCs w:val="24"/>
        </w:rPr>
      </w:pPr>
    </w:p>
    <w:p w:rsidR="00E92CC5" w:rsidRPr="00902E48" w:rsidRDefault="00E92CC5" w:rsidP="00E92C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2E48">
        <w:rPr>
          <w:b/>
          <w:sz w:val="24"/>
          <w:szCs w:val="24"/>
        </w:rPr>
        <w:t>*</w:t>
      </w:r>
      <w:r w:rsidRPr="00902E48">
        <w:rPr>
          <w:rFonts w:ascii="Times New Roman" w:hAnsi="Times New Roman" w:cs="Times New Roman"/>
          <w:b/>
          <w:bCs/>
          <w:sz w:val="24"/>
          <w:szCs w:val="24"/>
        </w:rPr>
        <w:t xml:space="preserve"> Zgodnie z 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rozporz</w:t>
      </w:r>
      <w:r w:rsidRPr="00902E48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dzeniem  MINISTRA  NAUKI  I  SZKOLNICTWA WY</w:t>
      </w:r>
      <w:r w:rsidRPr="00902E48">
        <w:rPr>
          <w:rFonts w:ascii="Arial" w:eastAsia="Times New Roman" w:hAnsi="Arial" w:cs="Arial"/>
          <w:b/>
          <w:sz w:val="24"/>
          <w:szCs w:val="24"/>
          <w:lang w:eastAsia="pl-PL"/>
        </w:rPr>
        <w:t>Ż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SZEGO z dnia 17 stycznia 2012 r. w sprawie standardów kształcenia przygotowu</w:t>
      </w:r>
      <w:r w:rsidRPr="00902E48">
        <w:rPr>
          <w:rFonts w:ascii="Arial" w:eastAsia="Times New Roman" w:hAnsi="Arial" w:cs="Arial"/>
          <w:b/>
          <w:sz w:val="24"/>
          <w:szCs w:val="24"/>
          <w:lang w:eastAsia="pl-PL"/>
        </w:rPr>
        <w:t>ją</w:t>
      </w:r>
      <w:r w:rsidR="002A1E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cego do 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wykonywania zawodu  nauczyciela</w:t>
      </w: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0C7101">
      <w:pPr>
        <w:rPr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680A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322" w:rsidRDefault="00BE0322" w:rsidP="00CB748E">
      <w:pPr>
        <w:spacing w:after="0" w:line="240" w:lineRule="auto"/>
      </w:pPr>
      <w:r>
        <w:separator/>
      </w:r>
    </w:p>
  </w:endnote>
  <w:endnote w:type="continuationSeparator" w:id="0">
    <w:p w:rsidR="00BE0322" w:rsidRDefault="00BE0322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Pro-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CC1" w:rsidRDefault="003C4021">
    <w:pPr>
      <w:pStyle w:val="Stopka"/>
      <w:jc w:val="center"/>
    </w:pPr>
    <w:r>
      <w:fldChar w:fldCharType="begin"/>
    </w:r>
    <w:r w:rsidR="00BE0322">
      <w:instrText xml:space="preserve"> PAGE   \* MERGEFORMAT </w:instrText>
    </w:r>
    <w:r>
      <w:fldChar w:fldCharType="separate"/>
    </w:r>
    <w:r w:rsidR="002A1E43">
      <w:rPr>
        <w:noProof/>
      </w:rPr>
      <w:t>4</w:t>
    </w:r>
    <w:r>
      <w:rPr>
        <w:noProof/>
      </w:rPr>
      <w:fldChar w:fldCharType="end"/>
    </w:r>
  </w:p>
  <w:p w:rsidR="00535CC1" w:rsidRDefault="00535C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322" w:rsidRDefault="00BE0322" w:rsidP="00CB748E">
      <w:pPr>
        <w:spacing w:after="0" w:line="240" w:lineRule="auto"/>
      </w:pPr>
      <w:r>
        <w:separator/>
      </w:r>
    </w:p>
  </w:footnote>
  <w:footnote w:type="continuationSeparator" w:id="0">
    <w:p w:rsidR="00BE0322" w:rsidRDefault="00BE0322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7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1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15"/>
  </w:num>
  <w:num w:numId="5">
    <w:abstractNumId w:val="17"/>
  </w:num>
  <w:num w:numId="6">
    <w:abstractNumId w:val="4"/>
  </w:num>
  <w:num w:numId="7">
    <w:abstractNumId w:val="11"/>
  </w:num>
  <w:num w:numId="8">
    <w:abstractNumId w:val="1"/>
  </w:num>
  <w:num w:numId="9">
    <w:abstractNumId w:val="13"/>
  </w:num>
  <w:num w:numId="10">
    <w:abstractNumId w:val="2"/>
  </w:num>
  <w:num w:numId="11">
    <w:abstractNumId w:val="7"/>
  </w:num>
  <w:num w:numId="12">
    <w:abstractNumId w:val="14"/>
  </w:num>
  <w:num w:numId="13">
    <w:abstractNumId w:val="3"/>
  </w:num>
  <w:num w:numId="14">
    <w:abstractNumId w:val="10"/>
  </w:num>
  <w:num w:numId="15">
    <w:abstractNumId w:val="6"/>
  </w:num>
  <w:num w:numId="16">
    <w:abstractNumId w:val="0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D74A8"/>
    <w:rsid w:val="00016CD0"/>
    <w:rsid w:val="0003013B"/>
    <w:rsid w:val="000309C1"/>
    <w:rsid w:val="00033654"/>
    <w:rsid w:val="00044C57"/>
    <w:rsid w:val="00075CC0"/>
    <w:rsid w:val="00080ED2"/>
    <w:rsid w:val="00097BC6"/>
    <w:rsid w:val="000B4920"/>
    <w:rsid w:val="000C7101"/>
    <w:rsid w:val="000E1678"/>
    <w:rsid w:val="00102F39"/>
    <w:rsid w:val="001260C0"/>
    <w:rsid w:val="00163DF6"/>
    <w:rsid w:val="00167725"/>
    <w:rsid w:val="00175B6D"/>
    <w:rsid w:val="00181814"/>
    <w:rsid w:val="001C7059"/>
    <w:rsid w:val="001D74A8"/>
    <w:rsid w:val="001E08E4"/>
    <w:rsid w:val="001E500D"/>
    <w:rsid w:val="00205C35"/>
    <w:rsid w:val="002739FE"/>
    <w:rsid w:val="002A1E43"/>
    <w:rsid w:val="002B0294"/>
    <w:rsid w:val="00316749"/>
    <w:rsid w:val="00345492"/>
    <w:rsid w:val="00361902"/>
    <w:rsid w:val="00362648"/>
    <w:rsid w:val="00372648"/>
    <w:rsid w:val="003871E6"/>
    <w:rsid w:val="003B6CB0"/>
    <w:rsid w:val="003C4021"/>
    <w:rsid w:val="003E73A7"/>
    <w:rsid w:val="004204F0"/>
    <w:rsid w:val="004351D5"/>
    <w:rsid w:val="004968D7"/>
    <w:rsid w:val="004F6660"/>
    <w:rsid w:val="0051275D"/>
    <w:rsid w:val="00512AAE"/>
    <w:rsid w:val="00535CC1"/>
    <w:rsid w:val="005B0949"/>
    <w:rsid w:val="005D51EA"/>
    <w:rsid w:val="005D65C6"/>
    <w:rsid w:val="0061658C"/>
    <w:rsid w:val="006168CD"/>
    <w:rsid w:val="00617528"/>
    <w:rsid w:val="00665E92"/>
    <w:rsid w:val="00680AA9"/>
    <w:rsid w:val="00681E0B"/>
    <w:rsid w:val="006B098E"/>
    <w:rsid w:val="006D14B5"/>
    <w:rsid w:val="006E3D3C"/>
    <w:rsid w:val="00706579"/>
    <w:rsid w:val="0077109C"/>
    <w:rsid w:val="007D5A72"/>
    <w:rsid w:val="007E20F7"/>
    <w:rsid w:val="0085347B"/>
    <w:rsid w:val="008706F5"/>
    <w:rsid w:val="008C3261"/>
    <w:rsid w:val="008C6707"/>
    <w:rsid w:val="00902E48"/>
    <w:rsid w:val="009626E3"/>
    <w:rsid w:val="00995134"/>
    <w:rsid w:val="009D300B"/>
    <w:rsid w:val="00A054FD"/>
    <w:rsid w:val="00A150B5"/>
    <w:rsid w:val="00A254FA"/>
    <w:rsid w:val="00A41652"/>
    <w:rsid w:val="00A863CE"/>
    <w:rsid w:val="00A92024"/>
    <w:rsid w:val="00A951C8"/>
    <w:rsid w:val="00AA1929"/>
    <w:rsid w:val="00AF3346"/>
    <w:rsid w:val="00B35079"/>
    <w:rsid w:val="00B376E5"/>
    <w:rsid w:val="00B82340"/>
    <w:rsid w:val="00B96662"/>
    <w:rsid w:val="00BA5683"/>
    <w:rsid w:val="00BB331E"/>
    <w:rsid w:val="00BC7B24"/>
    <w:rsid w:val="00BE0322"/>
    <w:rsid w:val="00BE7A47"/>
    <w:rsid w:val="00C321B0"/>
    <w:rsid w:val="00C35557"/>
    <w:rsid w:val="00C86B7A"/>
    <w:rsid w:val="00CA2C0A"/>
    <w:rsid w:val="00CB748E"/>
    <w:rsid w:val="00D26316"/>
    <w:rsid w:val="00D26C6B"/>
    <w:rsid w:val="00D81E36"/>
    <w:rsid w:val="00DA480F"/>
    <w:rsid w:val="00DA4DDD"/>
    <w:rsid w:val="00DB2EDD"/>
    <w:rsid w:val="00DD06E7"/>
    <w:rsid w:val="00DE1F01"/>
    <w:rsid w:val="00DF368D"/>
    <w:rsid w:val="00E04553"/>
    <w:rsid w:val="00E254D5"/>
    <w:rsid w:val="00E401E9"/>
    <w:rsid w:val="00E86C54"/>
    <w:rsid w:val="00E92CC5"/>
    <w:rsid w:val="00EC3439"/>
    <w:rsid w:val="00F04CDE"/>
    <w:rsid w:val="00F31FB4"/>
    <w:rsid w:val="00F528C4"/>
    <w:rsid w:val="00F63B24"/>
    <w:rsid w:val="00FC7F12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E3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E3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1024</Words>
  <Characters>7450</Characters>
  <Application>Microsoft Office Word</Application>
  <DocSecurity>0</DocSecurity>
  <Lines>62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 </vt:lpstr>
    </vt:vector>
  </TitlesOfParts>
  <Company>PWSZ w Elblągu</Company>
  <LinksUpToDate>false</LinksUpToDate>
  <CharactersWithSpaces>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</dc:title>
  <dc:creator>Dorota Piotrowska</dc:creator>
  <cp:lastModifiedBy>PWSZ</cp:lastModifiedBy>
  <cp:revision>3</cp:revision>
  <cp:lastPrinted>2019-06-23T10:22:00Z</cp:lastPrinted>
  <dcterms:created xsi:type="dcterms:W3CDTF">2019-06-24T15:50:00Z</dcterms:created>
  <dcterms:modified xsi:type="dcterms:W3CDTF">2019-07-01T22:02:00Z</dcterms:modified>
</cp:coreProperties>
</file>